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77" w:rsidRDefault="00CD7013" w:rsidP="00FF3577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MRC Handbook</w:t>
      </w:r>
    </w:p>
    <w:p w:rsidR="00A22BCF" w:rsidRPr="00FF3577" w:rsidRDefault="00A22BCF" w:rsidP="00FF3577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Training</w:t>
      </w:r>
    </w:p>
    <w:p w:rsidR="00FF3577" w:rsidRDefault="00FF3577">
      <w:pPr>
        <w:rPr>
          <w:rFonts w:ascii="Segoe UI" w:hAnsi="Segoe UI" w:cs="Segoe UI"/>
          <w:b/>
          <w:sz w:val="24"/>
          <w:u w:val="single"/>
        </w:rPr>
      </w:pPr>
    </w:p>
    <w:p w:rsidR="00B37421" w:rsidRDefault="00FF3577">
      <w:pPr>
        <w:rPr>
          <w:rFonts w:ascii="Segoe UI" w:hAnsi="Segoe UI" w:cs="Segoe UI"/>
          <w:sz w:val="24"/>
        </w:rPr>
      </w:pPr>
      <w:r w:rsidRPr="00FF3577">
        <w:rPr>
          <w:rFonts w:ascii="Segoe UI" w:hAnsi="Segoe UI" w:cs="Segoe UI"/>
          <w:b/>
          <w:sz w:val="24"/>
          <w:u w:val="single"/>
        </w:rPr>
        <w:t>Description</w:t>
      </w:r>
      <w:r>
        <w:rPr>
          <w:rFonts w:ascii="Segoe UI" w:hAnsi="Segoe UI" w:cs="Segoe UI"/>
          <w:sz w:val="24"/>
        </w:rPr>
        <w:t>:</w:t>
      </w:r>
    </w:p>
    <w:p w:rsidR="00975FE8" w:rsidRDefault="00CD7013" w:rsidP="00A22BCF">
      <w:pPr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New Required Training for all MRC volunteers. Even if you have been in the MRC for a while we need everyone to take this class. We will cover our NEW HANDBOOK including rules, etc.</w:t>
      </w:r>
    </w:p>
    <w:p w:rsidR="00A22BCF" w:rsidRDefault="00A22BC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  <w:u w:val="single"/>
        </w:rPr>
        <w:t>Time</w:t>
      </w:r>
      <w:r>
        <w:rPr>
          <w:rFonts w:ascii="Segoe UI" w:hAnsi="Segoe UI" w:cs="Segoe UI"/>
          <w:sz w:val="24"/>
        </w:rPr>
        <w:t xml:space="preserve">: </w:t>
      </w:r>
    </w:p>
    <w:p w:rsidR="00A22BCF" w:rsidRDefault="00F15AE6" w:rsidP="00A22BCF">
      <w:pPr>
        <w:ind w:firstLine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April 5</w:t>
      </w:r>
      <w:r w:rsidR="00CD7013">
        <w:rPr>
          <w:rFonts w:ascii="Segoe UI" w:hAnsi="Segoe UI" w:cs="Segoe UI"/>
          <w:sz w:val="24"/>
        </w:rPr>
        <w:t>, 2016</w:t>
      </w:r>
    </w:p>
    <w:p w:rsidR="00CD7013" w:rsidRPr="00A22BCF" w:rsidRDefault="00CD7013" w:rsidP="00A22BCF">
      <w:pPr>
        <w:ind w:firstLine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7:00pm – 9:00pm</w:t>
      </w:r>
    </w:p>
    <w:p w:rsidR="00FF3577" w:rsidRDefault="00975FE8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  <w:u w:val="single"/>
        </w:rPr>
        <w:t>Location</w:t>
      </w:r>
      <w:r w:rsidR="00FF3577">
        <w:rPr>
          <w:rFonts w:ascii="Segoe UI" w:hAnsi="Segoe UI" w:cs="Segoe UI"/>
          <w:sz w:val="24"/>
        </w:rPr>
        <w:t>:</w:t>
      </w:r>
      <w:bookmarkStart w:id="0" w:name="_GoBack"/>
      <w:bookmarkEnd w:id="0"/>
    </w:p>
    <w:p w:rsidR="008346BA" w:rsidRDefault="00FF3577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ab/>
      </w:r>
      <w:r w:rsidR="00A22BCF">
        <w:rPr>
          <w:rFonts w:ascii="Segoe UI" w:hAnsi="Segoe UI" w:cs="Segoe UI"/>
          <w:sz w:val="24"/>
        </w:rPr>
        <w:t>Delaware County 911 Center</w:t>
      </w:r>
    </w:p>
    <w:p w:rsidR="00A22BCF" w:rsidRDefault="00A22BC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ab/>
        <w:t>360 N. Middletown Road</w:t>
      </w:r>
    </w:p>
    <w:p w:rsidR="00A22BCF" w:rsidRPr="00FF3577" w:rsidRDefault="00A22BC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ab/>
        <w:t>Media, PA 19063</w:t>
      </w:r>
    </w:p>
    <w:sectPr w:rsidR="00A22BCF" w:rsidRPr="00FF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7"/>
    <w:rsid w:val="000A5F97"/>
    <w:rsid w:val="005C08AC"/>
    <w:rsid w:val="008346BA"/>
    <w:rsid w:val="00975FE8"/>
    <w:rsid w:val="00A22BCF"/>
    <w:rsid w:val="00B37421"/>
    <w:rsid w:val="00CD7013"/>
    <w:rsid w:val="00F15AE6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682C"/>
  <w15:docId w15:val="{661DD138-0E36-4BCC-8E18-5BD04100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Proppants, LLC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Ingram</dc:creator>
  <cp:lastModifiedBy>Elizabeth Ingram</cp:lastModifiedBy>
  <cp:revision>2</cp:revision>
  <dcterms:created xsi:type="dcterms:W3CDTF">2016-02-18T01:10:00Z</dcterms:created>
  <dcterms:modified xsi:type="dcterms:W3CDTF">2016-02-18T01:10:00Z</dcterms:modified>
</cp:coreProperties>
</file>